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EAB" w:rsidRDefault="000A6EAB" w:rsidP="000A6EAB">
      <w:pPr>
        <w:pStyle w:val="Textoindependiente"/>
        <w:rPr>
          <w:rFonts w:ascii="Times New Roman" w:hAnsi="Times New Roman"/>
          <w:b w:val="0"/>
          <w:sz w:val="36"/>
          <w:szCs w:val="36"/>
        </w:rPr>
      </w:pPr>
      <w:bookmarkStart w:id="0" w:name="_GoBack"/>
      <w:bookmarkEnd w:id="0"/>
      <w:r w:rsidRPr="00F56938">
        <w:rPr>
          <w:rFonts w:ascii="Times New Roman" w:hAnsi="Times New Roman"/>
          <w:b w:val="0"/>
          <w:sz w:val="36"/>
          <w:szCs w:val="36"/>
        </w:rPr>
        <w:t>CONVOCATORIA</w:t>
      </w:r>
      <w:r>
        <w:rPr>
          <w:rFonts w:ascii="Times New Roman" w:hAnsi="Times New Roman"/>
          <w:b w:val="0"/>
          <w:sz w:val="36"/>
          <w:szCs w:val="36"/>
        </w:rPr>
        <w:t xml:space="preserve"> PARA PERSONAL ADMINISTRATIVO</w:t>
      </w:r>
    </w:p>
    <w:p w:rsidR="000A6EAB" w:rsidRPr="00F56938" w:rsidRDefault="000A6EAB" w:rsidP="000A6EAB">
      <w:pPr>
        <w:pStyle w:val="Textoindependiente"/>
        <w:rPr>
          <w:rFonts w:ascii="Times New Roman" w:hAnsi="Times New Roman"/>
          <w:b w:val="0"/>
          <w:sz w:val="36"/>
          <w:szCs w:val="36"/>
        </w:rPr>
      </w:pPr>
    </w:p>
    <w:p w:rsidR="0047514E" w:rsidRDefault="0047514E" w:rsidP="00B20A25">
      <w:pPr>
        <w:jc w:val="center"/>
        <w:rPr>
          <w:rFonts w:ascii="Times New Roman" w:hAnsi="Times New Roman"/>
          <w:b/>
          <w:color w:val="000000"/>
          <w:sz w:val="24"/>
        </w:rPr>
      </w:pPr>
      <w:r w:rsidRPr="00132087">
        <w:rPr>
          <w:rFonts w:ascii="Times New Roman" w:hAnsi="Times New Roman"/>
          <w:b/>
          <w:color w:val="000000"/>
          <w:sz w:val="24"/>
        </w:rPr>
        <w:t>La Universidad Tecnológica de Coahuila, CONVOCA</w:t>
      </w:r>
      <w:r>
        <w:rPr>
          <w:rFonts w:ascii="Times New Roman" w:hAnsi="Times New Roman"/>
          <w:b/>
          <w:color w:val="000000"/>
          <w:sz w:val="24"/>
        </w:rPr>
        <w:t xml:space="preserve"> a:</w:t>
      </w:r>
    </w:p>
    <w:p w:rsidR="000A6EAB" w:rsidRPr="00B20A25" w:rsidRDefault="000A6EAB" w:rsidP="00B20A25">
      <w:pPr>
        <w:jc w:val="center"/>
        <w:rPr>
          <w:rFonts w:ascii="Times New Roman" w:hAnsi="Times New Roman"/>
          <w:b/>
          <w:color w:val="000000"/>
          <w:sz w:val="24"/>
        </w:rPr>
      </w:pPr>
    </w:p>
    <w:p w:rsidR="0047514E" w:rsidRPr="000557F1" w:rsidRDefault="0047514E" w:rsidP="0047514E">
      <w:pPr>
        <w:jc w:val="both"/>
        <w:rPr>
          <w:rFonts w:ascii="Times New Roman" w:hAnsi="Times New Roman"/>
          <w:b/>
          <w:color w:val="000000"/>
          <w:sz w:val="24"/>
        </w:rPr>
      </w:pPr>
      <w:r>
        <w:rPr>
          <w:rFonts w:ascii="Times New Roman" w:hAnsi="Times New Roman"/>
          <w:color w:val="000000"/>
          <w:sz w:val="24"/>
        </w:rPr>
        <w:t xml:space="preserve">Los interesados en participar en el concurso para ocupar la vacante de </w:t>
      </w:r>
      <w:r>
        <w:rPr>
          <w:rFonts w:ascii="Times New Roman" w:hAnsi="Times New Roman"/>
          <w:b/>
          <w:color w:val="000000"/>
          <w:sz w:val="24"/>
        </w:rPr>
        <w:t xml:space="preserve">Analista de laboratorio en </w:t>
      </w:r>
      <w:r w:rsidR="000A6EAB">
        <w:rPr>
          <w:rFonts w:ascii="Times New Roman" w:hAnsi="Times New Roman"/>
          <w:b/>
          <w:color w:val="000000"/>
          <w:sz w:val="24"/>
        </w:rPr>
        <w:t xml:space="preserve">la Ingeniería de </w:t>
      </w:r>
      <w:r>
        <w:rPr>
          <w:rFonts w:ascii="Times New Roman" w:hAnsi="Times New Roman"/>
          <w:b/>
          <w:color w:val="000000"/>
          <w:sz w:val="24"/>
        </w:rPr>
        <w:t>Mecatrónica con un horario Vespertino</w:t>
      </w:r>
      <w:r w:rsidR="00AA6CD1">
        <w:rPr>
          <w:rFonts w:ascii="Times New Roman" w:hAnsi="Times New Roman"/>
          <w:b/>
          <w:color w:val="000000"/>
          <w:sz w:val="24"/>
        </w:rPr>
        <w:t xml:space="preserve"> de </w:t>
      </w:r>
      <w:r w:rsidR="005C0AEF">
        <w:rPr>
          <w:rFonts w:ascii="Times New Roman" w:hAnsi="Times New Roman"/>
          <w:b/>
          <w:color w:val="000000"/>
          <w:sz w:val="24"/>
        </w:rPr>
        <w:t xml:space="preserve">14:30 a 22:00 </w:t>
      </w:r>
      <w:r>
        <w:rPr>
          <w:rFonts w:ascii="Times New Roman" w:hAnsi="Times New Roman"/>
          <w:b/>
          <w:color w:val="000000"/>
          <w:sz w:val="24"/>
        </w:rPr>
        <w:t xml:space="preserve">horas. </w:t>
      </w:r>
    </w:p>
    <w:p w:rsidR="0047514E" w:rsidRPr="009B4312" w:rsidRDefault="0047514E" w:rsidP="0047514E">
      <w:pPr>
        <w:numPr>
          <w:ilvl w:val="0"/>
          <w:numId w:val="1"/>
        </w:numPr>
        <w:tabs>
          <w:tab w:val="clear" w:pos="360"/>
        </w:tabs>
        <w:spacing w:after="0" w:line="240" w:lineRule="auto"/>
        <w:ind w:left="720"/>
        <w:jc w:val="both"/>
        <w:rPr>
          <w:rFonts w:ascii="Times New Roman" w:hAnsi="Times New Roman"/>
          <w:b/>
          <w:color w:val="000000"/>
          <w:sz w:val="24"/>
        </w:rPr>
      </w:pPr>
      <w:r w:rsidRPr="009B4312">
        <w:rPr>
          <w:rFonts w:ascii="Times New Roman" w:hAnsi="Times New Roman"/>
          <w:b/>
          <w:color w:val="000000"/>
          <w:sz w:val="24"/>
        </w:rPr>
        <w:t xml:space="preserve">SALARIO </w:t>
      </w:r>
    </w:p>
    <w:p w:rsidR="0047514E" w:rsidRDefault="0047514E" w:rsidP="0047514E">
      <w:pPr>
        <w:jc w:val="both"/>
        <w:rPr>
          <w:rFonts w:ascii="Times New Roman" w:hAnsi="Times New Roman"/>
          <w:color w:val="000000"/>
          <w:sz w:val="24"/>
        </w:rPr>
      </w:pPr>
      <w:r w:rsidRPr="008C4772">
        <w:rPr>
          <w:rFonts w:ascii="Times New Roman" w:hAnsi="Times New Roman"/>
          <w:color w:val="000000"/>
          <w:sz w:val="24"/>
        </w:rPr>
        <w:t>Mensual</w:t>
      </w:r>
      <w:r w:rsidR="005C0AEF">
        <w:rPr>
          <w:rFonts w:ascii="Times New Roman" w:hAnsi="Times New Roman"/>
          <w:color w:val="000000"/>
          <w:sz w:val="24"/>
        </w:rPr>
        <w:t xml:space="preserve"> $ 6,764.81</w:t>
      </w:r>
      <w:r>
        <w:rPr>
          <w:rFonts w:ascii="Times New Roman" w:hAnsi="Times New Roman"/>
          <w:color w:val="000000"/>
          <w:sz w:val="24"/>
        </w:rPr>
        <w:t xml:space="preserve">  (Seis m</w:t>
      </w:r>
      <w:r w:rsidR="005C0AEF">
        <w:rPr>
          <w:rFonts w:ascii="Times New Roman" w:hAnsi="Times New Roman"/>
          <w:color w:val="000000"/>
          <w:sz w:val="24"/>
        </w:rPr>
        <w:t xml:space="preserve">il setecientos sesenta y cuatro pesos  </w:t>
      </w:r>
      <w:r>
        <w:rPr>
          <w:rFonts w:ascii="Times New Roman" w:hAnsi="Times New Roman"/>
          <w:color w:val="000000"/>
          <w:sz w:val="24"/>
        </w:rPr>
        <w:t>8</w:t>
      </w:r>
      <w:r w:rsidR="005C0AEF">
        <w:rPr>
          <w:rFonts w:ascii="Times New Roman" w:hAnsi="Times New Roman"/>
          <w:color w:val="000000"/>
          <w:sz w:val="24"/>
        </w:rPr>
        <w:t>1</w:t>
      </w:r>
      <w:r>
        <w:rPr>
          <w:rFonts w:ascii="Times New Roman" w:hAnsi="Times New Roman"/>
          <w:color w:val="000000"/>
          <w:sz w:val="24"/>
        </w:rPr>
        <w:t>/100 M.N.</w:t>
      </w:r>
      <w:r w:rsidRPr="00C00034">
        <w:rPr>
          <w:rFonts w:ascii="Times New Roman" w:hAnsi="Times New Roman"/>
          <w:color w:val="000000"/>
          <w:sz w:val="24"/>
        </w:rPr>
        <w:t>)</w:t>
      </w:r>
    </w:p>
    <w:p w:rsidR="0047514E" w:rsidRDefault="0047514E" w:rsidP="0047514E">
      <w:pPr>
        <w:numPr>
          <w:ilvl w:val="0"/>
          <w:numId w:val="1"/>
        </w:numPr>
        <w:tabs>
          <w:tab w:val="clear" w:pos="360"/>
        </w:tabs>
        <w:spacing w:after="0" w:line="240" w:lineRule="auto"/>
        <w:ind w:left="720"/>
        <w:jc w:val="both"/>
        <w:rPr>
          <w:rFonts w:ascii="Times New Roman" w:hAnsi="Times New Roman"/>
          <w:b/>
          <w:color w:val="000000"/>
          <w:sz w:val="24"/>
        </w:rPr>
      </w:pPr>
      <w:r w:rsidRPr="005F5CCD">
        <w:rPr>
          <w:rFonts w:ascii="Times New Roman" w:hAnsi="Times New Roman"/>
          <w:b/>
          <w:color w:val="000000"/>
          <w:sz w:val="24"/>
        </w:rPr>
        <w:t>ESCOLARIDAD</w:t>
      </w:r>
    </w:p>
    <w:p w:rsidR="0047514E" w:rsidRDefault="0047514E" w:rsidP="0047514E">
      <w:pPr>
        <w:jc w:val="both"/>
        <w:rPr>
          <w:rFonts w:ascii="Times New Roman" w:hAnsi="Times New Roman"/>
          <w:color w:val="000000"/>
          <w:sz w:val="24"/>
        </w:rPr>
      </w:pPr>
      <w:r>
        <w:rPr>
          <w:rFonts w:ascii="Times New Roman" w:hAnsi="Times New Roman"/>
          <w:color w:val="000000"/>
          <w:sz w:val="24"/>
        </w:rPr>
        <w:t xml:space="preserve">TSU </w:t>
      </w:r>
      <w:r w:rsidR="000A6EAB">
        <w:rPr>
          <w:rFonts w:ascii="Times New Roman" w:hAnsi="Times New Roman"/>
          <w:color w:val="000000"/>
          <w:sz w:val="24"/>
        </w:rPr>
        <w:t>en Mecatrónica</w:t>
      </w:r>
      <w:r>
        <w:rPr>
          <w:rFonts w:ascii="Times New Roman" w:hAnsi="Times New Roman"/>
          <w:color w:val="000000"/>
          <w:sz w:val="24"/>
        </w:rPr>
        <w:t xml:space="preserve"> o Ing. en Mecatrónica.</w:t>
      </w:r>
    </w:p>
    <w:p w:rsidR="0047514E" w:rsidRDefault="0047514E" w:rsidP="0047514E">
      <w:pPr>
        <w:numPr>
          <w:ilvl w:val="0"/>
          <w:numId w:val="1"/>
        </w:numPr>
        <w:tabs>
          <w:tab w:val="clear" w:pos="360"/>
        </w:tabs>
        <w:spacing w:after="0" w:line="240" w:lineRule="auto"/>
        <w:ind w:left="720"/>
        <w:rPr>
          <w:rFonts w:ascii="Times New Roman" w:hAnsi="Times New Roman"/>
          <w:color w:val="000000"/>
          <w:sz w:val="24"/>
        </w:rPr>
      </w:pPr>
      <w:r>
        <w:rPr>
          <w:rFonts w:ascii="Times New Roman" w:hAnsi="Times New Roman"/>
          <w:b/>
          <w:color w:val="000000"/>
          <w:sz w:val="24"/>
        </w:rPr>
        <w:t>REQUISITOS Y EXPERIENCIA</w:t>
      </w:r>
    </w:p>
    <w:p w:rsidR="0047514E" w:rsidRPr="007049DC" w:rsidRDefault="0047514E" w:rsidP="0047514E">
      <w:pPr>
        <w:rPr>
          <w:rFonts w:ascii="Times New Roman" w:hAnsi="Times New Roman"/>
          <w:color w:val="000000"/>
          <w:sz w:val="24"/>
        </w:rPr>
      </w:pPr>
      <w:r>
        <w:rPr>
          <w:rFonts w:ascii="Times New Roman" w:hAnsi="Times New Roman"/>
          <w:color w:val="000000"/>
          <w:sz w:val="24"/>
        </w:rPr>
        <w:t xml:space="preserve">Estadía empresarial / prácticas profesionales o 1 año de experiencia profesional. </w:t>
      </w:r>
    </w:p>
    <w:p w:rsidR="0047514E" w:rsidRDefault="0047514E" w:rsidP="0047514E">
      <w:pPr>
        <w:numPr>
          <w:ilvl w:val="0"/>
          <w:numId w:val="1"/>
        </w:numPr>
        <w:tabs>
          <w:tab w:val="clear" w:pos="360"/>
        </w:tabs>
        <w:spacing w:after="0" w:line="240" w:lineRule="auto"/>
        <w:ind w:left="720"/>
        <w:jc w:val="both"/>
        <w:rPr>
          <w:rFonts w:ascii="Times New Roman" w:hAnsi="Times New Roman"/>
          <w:b/>
          <w:color w:val="000000"/>
          <w:sz w:val="24"/>
        </w:rPr>
      </w:pPr>
      <w:r w:rsidRPr="005F5CCD">
        <w:rPr>
          <w:rFonts w:ascii="Times New Roman" w:hAnsi="Times New Roman"/>
          <w:b/>
          <w:color w:val="000000"/>
          <w:sz w:val="24"/>
        </w:rPr>
        <w:t>ACADEMICAS EQUIVALENTES</w:t>
      </w:r>
      <w:r>
        <w:rPr>
          <w:rFonts w:ascii="Times New Roman" w:hAnsi="Times New Roman"/>
          <w:b/>
          <w:color w:val="000000"/>
          <w:sz w:val="24"/>
        </w:rPr>
        <w:t xml:space="preserve">: </w:t>
      </w:r>
    </w:p>
    <w:p w:rsidR="0047514E" w:rsidRPr="0086260C" w:rsidRDefault="0047514E" w:rsidP="0047514E">
      <w:pPr>
        <w:jc w:val="both"/>
        <w:rPr>
          <w:rFonts w:ascii="Times New Roman" w:hAnsi="Times New Roman"/>
          <w:color w:val="000000"/>
          <w:sz w:val="24"/>
        </w:rPr>
      </w:pPr>
      <w:r>
        <w:rPr>
          <w:rFonts w:ascii="Times New Roman" w:hAnsi="Times New Roman"/>
          <w:color w:val="000000"/>
          <w:sz w:val="24"/>
        </w:rPr>
        <w:t>TSU  o Ing. en Mecatrónica.</w:t>
      </w:r>
    </w:p>
    <w:p w:rsidR="0047514E" w:rsidRDefault="0047514E" w:rsidP="0047514E">
      <w:pPr>
        <w:numPr>
          <w:ilvl w:val="0"/>
          <w:numId w:val="2"/>
        </w:numPr>
        <w:spacing w:after="0" w:line="240" w:lineRule="auto"/>
        <w:jc w:val="both"/>
        <w:rPr>
          <w:rFonts w:ascii="Times New Roman" w:hAnsi="Times New Roman"/>
          <w:b/>
          <w:color w:val="000000"/>
          <w:sz w:val="24"/>
        </w:rPr>
      </w:pPr>
      <w:r w:rsidRPr="0086260C">
        <w:rPr>
          <w:rFonts w:ascii="Times New Roman" w:hAnsi="Times New Roman"/>
          <w:b/>
          <w:color w:val="000000"/>
          <w:sz w:val="24"/>
        </w:rPr>
        <w:t>CONOCIMIENTOS DESEABLES Y HABILIDADES EN:</w:t>
      </w:r>
    </w:p>
    <w:p w:rsidR="0047514E" w:rsidRDefault="0047514E" w:rsidP="0047514E">
      <w:pPr>
        <w:spacing w:after="0"/>
        <w:jc w:val="both"/>
        <w:rPr>
          <w:rFonts w:ascii="Times New Roman" w:hAnsi="Times New Roman"/>
          <w:color w:val="000000"/>
          <w:sz w:val="24"/>
        </w:rPr>
      </w:pPr>
      <w:r>
        <w:rPr>
          <w:rFonts w:ascii="Times New Roman" w:hAnsi="Times New Roman"/>
          <w:color w:val="000000"/>
          <w:sz w:val="24"/>
        </w:rPr>
        <w:t xml:space="preserve">Manejo, administración, mantenimiento e instalación de equipo de laboratorio de Mecatrónica, Computación, Word, Excel y </w:t>
      </w:r>
      <w:proofErr w:type="spellStart"/>
      <w:r>
        <w:rPr>
          <w:rFonts w:ascii="Times New Roman" w:hAnsi="Times New Roman"/>
          <w:color w:val="000000"/>
          <w:sz w:val="24"/>
        </w:rPr>
        <w:t>Power</w:t>
      </w:r>
      <w:proofErr w:type="spellEnd"/>
      <w:r>
        <w:rPr>
          <w:rFonts w:ascii="Times New Roman" w:hAnsi="Times New Roman"/>
          <w:color w:val="000000"/>
          <w:sz w:val="24"/>
        </w:rPr>
        <w:t xml:space="preserve"> Point. Habilidad en la organización y presentación de información. Optimización de Recursos. Ortografía y redacción de documentos. Manejo eficiente de herramientas computacionales para el desempeño de sus funciones específicas de su área de especialidad. Manejo de equipo de oficina. Aplicaciones de hoja de cálculo, procesador de textos y presentaciones. Conocimientos en el manejo de materiales y equipo de laboratorio Aplicación eficiente de métodos y procedimientos administrativos. Sistemas de Gestión de Calidad. Organización de archivos y documentos. Calidad en la prestación de servicios. Mantenimiento, instalación y reparación de equipos de Hidráulica, Neumática, PLC, Sensores, Actuadores, Electrónica, Electricidad. Dominio de software especializado, PLC, Solid Works, </w:t>
      </w:r>
      <w:proofErr w:type="spellStart"/>
      <w:r>
        <w:rPr>
          <w:rFonts w:ascii="Times New Roman" w:hAnsi="Times New Roman"/>
          <w:color w:val="000000"/>
          <w:sz w:val="24"/>
        </w:rPr>
        <w:t>Excel</w:t>
      </w:r>
      <w:r w:rsidR="00B20A25">
        <w:rPr>
          <w:rFonts w:ascii="Times New Roman" w:hAnsi="Times New Roman"/>
          <w:color w:val="000000"/>
          <w:sz w:val="24"/>
        </w:rPr>
        <w:t>l</w:t>
      </w:r>
      <w:proofErr w:type="spellEnd"/>
      <w:r>
        <w:rPr>
          <w:rFonts w:ascii="Times New Roman" w:hAnsi="Times New Roman"/>
          <w:color w:val="000000"/>
          <w:sz w:val="24"/>
        </w:rPr>
        <w:t>, Word. Capacidad para trabajo administrativo, organización del tiempo y trabajo bajo presión.</w:t>
      </w:r>
    </w:p>
    <w:p w:rsidR="0047514E" w:rsidRPr="00F1467F" w:rsidRDefault="0047514E" w:rsidP="0047514E">
      <w:pPr>
        <w:spacing w:after="0"/>
        <w:jc w:val="both"/>
        <w:rPr>
          <w:rFonts w:ascii="Times New Roman" w:hAnsi="Times New Roman"/>
          <w:color w:val="000000"/>
          <w:sz w:val="24"/>
        </w:rPr>
      </w:pPr>
    </w:p>
    <w:p w:rsidR="0047514E" w:rsidRPr="003C7976" w:rsidRDefault="0047514E" w:rsidP="0047514E">
      <w:pPr>
        <w:numPr>
          <w:ilvl w:val="0"/>
          <w:numId w:val="2"/>
        </w:numPr>
        <w:spacing w:after="0" w:line="240" w:lineRule="auto"/>
        <w:jc w:val="both"/>
        <w:rPr>
          <w:rFonts w:ascii="Times New Roman" w:hAnsi="Times New Roman"/>
          <w:b/>
          <w:color w:val="000000"/>
          <w:sz w:val="24"/>
        </w:rPr>
      </w:pPr>
      <w:r w:rsidRPr="003C7976">
        <w:rPr>
          <w:rFonts w:ascii="Times New Roman" w:hAnsi="Times New Roman"/>
          <w:b/>
          <w:color w:val="000000"/>
          <w:sz w:val="24"/>
        </w:rPr>
        <w:t>FUNCIONES ESPECÍFICAS A REALIZAR.</w:t>
      </w:r>
    </w:p>
    <w:p w:rsidR="0047514E" w:rsidRDefault="0047514E" w:rsidP="0047514E">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Llevar una comunicación permanente y directa con su jefe inmediato de quien recibirá las indicaciones y directrices para un mejor desarrollo de su función.</w:t>
      </w:r>
    </w:p>
    <w:p w:rsidR="0047514E" w:rsidRDefault="0047514E" w:rsidP="0047514E">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Operar en forma eficiente y efectiva las actividades de su competencia.</w:t>
      </w:r>
    </w:p>
    <w:p w:rsidR="0047514E" w:rsidRDefault="0047514E" w:rsidP="0047514E">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Guardar el debido grado de confidencialidad que amerite la información que maneje.</w:t>
      </w:r>
    </w:p>
    <w:p w:rsidR="0047514E" w:rsidRDefault="0047514E" w:rsidP="0047514E">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lastRenderedPageBreak/>
        <w:t>Proporcionar en los términos y plazos establecidos la información y/o documentación completa y correcta, que le sea requerida por otras instancias, internas y externas.</w:t>
      </w:r>
    </w:p>
    <w:p w:rsidR="0047514E" w:rsidRDefault="0047514E" w:rsidP="0047514E">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Detectar áreas de oportunidad, sugerir y documentar acciones de mejora que permita desarrollar de manera más eficiente y eficaz sus funciones.</w:t>
      </w:r>
    </w:p>
    <w:p w:rsidR="0047514E" w:rsidRDefault="0047514E" w:rsidP="0047514E">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Realizar de manera objetiva la evaluación del personal administrativo que le corresponda.</w:t>
      </w:r>
    </w:p>
    <w:p w:rsidR="0047514E" w:rsidRDefault="0047514E" w:rsidP="0047514E">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Elaborar los reportes de actividades de acuerdo a las políticas implementadas por la rectoría y/o dirección.</w:t>
      </w:r>
    </w:p>
    <w:p w:rsidR="0047514E" w:rsidRDefault="0047514E" w:rsidP="0047514E">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Implementar y mantener actualizado el sistema de información del área tanto documental como electrónica.</w:t>
      </w:r>
    </w:p>
    <w:p w:rsidR="0047514E" w:rsidRDefault="0047514E" w:rsidP="0047514E">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Asistir y participar en las actividades que la Universidad organice o en las que participe.</w:t>
      </w:r>
    </w:p>
    <w:p w:rsidR="0047514E" w:rsidRDefault="0047514E" w:rsidP="0047514E">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Mantener en estricto orden y perfecto estado el área que la corresponda, el mobiliario y equipo asignado, así como también el actualizado de su resguardo.</w:t>
      </w:r>
    </w:p>
    <w:p w:rsidR="0047514E" w:rsidRDefault="0047514E" w:rsidP="0047514E">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Optimizar el uso de recursos financieros y materiales asignados.</w:t>
      </w:r>
    </w:p>
    <w:p w:rsidR="0047514E" w:rsidRDefault="0047514E" w:rsidP="0047514E">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Registro y control del archivo del área.</w:t>
      </w:r>
    </w:p>
    <w:p w:rsidR="0047514E" w:rsidRDefault="0047514E" w:rsidP="0047514E">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Desarrollar todas aquellas funciones inherentes al área de su competencia y las demás que le confiera su jefe inmediato.</w:t>
      </w:r>
    </w:p>
    <w:p w:rsidR="0047514E" w:rsidRPr="00F749F1" w:rsidRDefault="0047514E" w:rsidP="0047514E">
      <w:pPr>
        <w:spacing w:after="0" w:line="240" w:lineRule="auto"/>
        <w:ind w:left="720"/>
        <w:jc w:val="both"/>
        <w:rPr>
          <w:rFonts w:ascii="Times New Roman" w:hAnsi="Times New Roman"/>
          <w:color w:val="000000"/>
          <w:sz w:val="24"/>
        </w:rPr>
      </w:pPr>
    </w:p>
    <w:p w:rsidR="0047514E" w:rsidRDefault="0047514E" w:rsidP="0047514E">
      <w:pPr>
        <w:numPr>
          <w:ilvl w:val="0"/>
          <w:numId w:val="2"/>
        </w:numPr>
        <w:spacing w:after="0" w:line="240" w:lineRule="auto"/>
        <w:jc w:val="both"/>
        <w:rPr>
          <w:rFonts w:ascii="Times New Roman" w:hAnsi="Times New Roman"/>
          <w:b/>
          <w:color w:val="000000"/>
          <w:sz w:val="24"/>
        </w:rPr>
      </w:pPr>
      <w:r w:rsidRPr="00814D5C">
        <w:rPr>
          <w:rFonts w:ascii="Times New Roman" w:hAnsi="Times New Roman"/>
          <w:b/>
          <w:color w:val="000000"/>
          <w:sz w:val="24"/>
        </w:rPr>
        <w:t xml:space="preserve">LUGAR Y HORARIO PARA </w:t>
      </w:r>
      <w:smartTag w:uri="urn:schemas-microsoft-com:office:smarttags" w:element="PersonName">
        <w:smartTagPr>
          <w:attr w:name="ProductID" w:val="LA RECEPCIￓN DE"/>
        </w:smartTagPr>
        <w:smartTag w:uri="urn:schemas-microsoft-com:office:smarttags" w:element="PersonName">
          <w:smartTagPr>
            <w:attr w:name="ProductID" w:val="LA RECEPCIￓN"/>
          </w:smartTagPr>
          <w:r w:rsidRPr="00814D5C">
            <w:rPr>
              <w:rFonts w:ascii="Times New Roman" w:hAnsi="Times New Roman"/>
              <w:b/>
              <w:color w:val="000000"/>
              <w:sz w:val="24"/>
            </w:rPr>
            <w:t>LA RECEPCIÓN</w:t>
          </w:r>
        </w:smartTag>
        <w:r w:rsidRPr="00814D5C">
          <w:rPr>
            <w:rFonts w:ascii="Times New Roman" w:hAnsi="Times New Roman"/>
            <w:b/>
            <w:color w:val="000000"/>
            <w:sz w:val="24"/>
          </w:rPr>
          <w:t xml:space="preserve"> DE</w:t>
        </w:r>
      </w:smartTag>
      <w:r w:rsidRPr="00814D5C">
        <w:rPr>
          <w:rFonts w:ascii="Times New Roman" w:hAnsi="Times New Roman"/>
          <w:b/>
          <w:color w:val="000000"/>
          <w:sz w:val="24"/>
        </w:rPr>
        <w:t xml:space="preserve"> DOCUMENTOS</w:t>
      </w:r>
    </w:p>
    <w:p w:rsidR="0047514E" w:rsidRPr="00ED521F" w:rsidRDefault="0047514E" w:rsidP="0047514E">
      <w:pPr>
        <w:jc w:val="both"/>
        <w:rPr>
          <w:rFonts w:ascii="Times New Roman" w:hAnsi="Times New Roman"/>
          <w:color w:val="000000"/>
          <w:sz w:val="24"/>
        </w:rPr>
      </w:pPr>
      <w:r w:rsidRPr="00725906">
        <w:rPr>
          <w:rFonts w:ascii="Times New Roman" w:hAnsi="Times New Roman"/>
          <w:color w:val="000000"/>
          <w:sz w:val="24"/>
        </w:rPr>
        <w:t>Universidad Tecnológica de Coahuila</w:t>
      </w:r>
      <w:r>
        <w:rPr>
          <w:rFonts w:ascii="Times New Roman" w:hAnsi="Times New Roman"/>
          <w:color w:val="000000"/>
          <w:sz w:val="24"/>
        </w:rPr>
        <w:t>, Av. Industria Metalúrgica No. 2001, Parque Industrial Ramos Arizpe. Coahuila, con la Lic. María Guadalupe Castillo</w:t>
      </w:r>
      <w:r w:rsidRPr="00086F68">
        <w:rPr>
          <w:rFonts w:ascii="Times New Roman" w:hAnsi="Times New Roman"/>
          <w:color w:val="000000"/>
          <w:sz w:val="24"/>
        </w:rPr>
        <w:t xml:space="preserve"> </w:t>
      </w:r>
      <w:r>
        <w:rPr>
          <w:rFonts w:ascii="Times New Roman" w:hAnsi="Times New Roman"/>
          <w:color w:val="000000"/>
          <w:sz w:val="24"/>
        </w:rPr>
        <w:t>Padilla, Jefe del Departamento de Recursos Humanos Atención al teléfono 2883800, Ext 119 y 219, de 8:30 a 16:30 horas.</w:t>
      </w:r>
    </w:p>
    <w:p w:rsidR="0047514E" w:rsidRPr="00814D5C" w:rsidRDefault="0047514E" w:rsidP="0047514E">
      <w:pPr>
        <w:numPr>
          <w:ilvl w:val="0"/>
          <w:numId w:val="2"/>
        </w:numPr>
        <w:spacing w:after="0" w:line="240" w:lineRule="auto"/>
        <w:jc w:val="both"/>
        <w:rPr>
          <w:rFonts w:ascii="Times New Roman" w:hAnsi="Times New Roman"/>
          <w:b/>
          <w:color w:val="000000"/>
          <w:sz w:val="24"/>
        </w:rPr>
      </w:pPr>
      <w:r w:rsidRPr="00814D5C">
        <w:rPr>
          <w:rFonts w:ascii="Times New Roman" w:hAnsi="Times New Roman"/>
          <w:b/>
          <w:color w:val="000000"/>
          <w:sz w:val="24"/>
        </w:rPr>
        <w:t>RECEPCIÓN DE CURRICULUM</w:t>
      </w:r>
    </w:p>
    <w:p w:rsidR="0047514E" w:rsidRDefault="005C0AEF" w:rsidP="0047514E">
      <w:pPr>
        <w:jc w:val="both"/>
        <w:rPr>
          <w:rFonts w:ascii="Times New Roman" w:hAnsi="Times New Roman"/>
          <w:color w:val="000000"/>
          <w:sz w:val="24"/>
        </w:rPr>
      </w:pPr>
      <w:r>
        <w:rPr>
          <w:rFonts w:ascii="Times New Roman" w:hAnsi="Times New Roman"/>
          <w:color w:val="000000"/>
          <w:sz w:val="24"/>
        </w:rPr>
        <w:t>04 y 05</w:t>
      </w:r>
      <w:r w:rsidR="0047514E">
        <w:rPr>
          <w:rFonts w:ascii="Times New Roman" w:hAnsi="Times New Roman"/>
          <w:color w:val="000000"/>
          <w:sz w:val="24"/>
        </w:rPr>
        <w:t xml:space="preserve"> de Octubre</w:t>
      </w:r>
      <w:r w:rsidR="00B20A25">
        <w:rPr>
          <w:rFonts w:ascii="Times New Roman" w:hAnsi="Times New Roman"/>
          <w:color w:val="000000"/>
          <w:sz w:val="24"/>
        </w:rPr>
        <w:t xml:space="preserve"> del 2017</w:t>
      </w:r>
      <w:r>
        <w:rPr>
          <w:rFonts w:ascii="Times New Roman" w:hAnsi="Times New Roman"/>
          <w:color w:val="000000"/>
          <w:sz w:val="24"/>
        </w:rPr>
        <w:t xml:space="preserve"> de 8</w:t>
      </w:r>
      <w:r w:rsidR="0047514E">
        <w:rPr>
          <w:rFonts w:ascii="Times New Roman" w:hAnsi="Times New Roman"/>
          <w:color w:val="000000"/>
          <w:sz w:val="24"/>
        </w:rPr>
        <w:t>:3</w:t>
      </w:r>
      <w:r>
        <w:rPr>
          <w:rFonts w:ascii="Times New Roman" w:hAnsi="Times New Roman"/>
          <w:color w:val="000000"/>
          <w:sz w:val="24"/>
        </w:rPr>
        <w:t>0 a 16:3</w:t>
      </w:r>
      <w:r w:rsidR="0047514E">
        <w:rPr>
          <w:rFonts w:ascii="Times New Roman" w:hAnsi="Times New Roman"/>
          <w:color w:val="000000"/>
          <w:sz w:val="24"/>
        </w:rPr>
        <w:t>0 horas.</w:t>
      </w:r>
    </w:p>
    <w:p w:rsidR="0047514E" w:rsidRDefault="0047514E" w:rsidP="0047514E">
      <w:pPr>
        <w:numPr>
          <w:ilvl w:val="0"/>
          <w:numId w:val="2"/>
        </w:numPr>
        <w:spacing w:after="0" w:line="240" w:lineRule="auto"/>
        <w:jc w:val="both"/>
        <w:rPr>
          <w:rFonts w:ascii="Times New Roman" w:hAnsi="Times New Roman"/>
          <w:b/>
          <w:color w:val="000000"/>
          <w:sz w:val="24"/>
        </w:rPr>
      </w:pPr>
      <w:r>
        <w:rPr>
          <w:rFonts w:ascii="Times New Roman" w:hAnsi="Times New Roman"/>
          <w:b/>
          <w:color w:val="000000"/>
          <w:sz w:val="24"/>
        </w:rPr>
        <w:t>ENTREVISTAS</w:t>
      </w:r>
    </w:p>
    <w:p w:rsidR="0047514E" w:rsidRDefault="005C0AEF" w:rsidP="0047514E">
      <w:pPr>
        <w:jc w:val="both"/>
        <w:rPr>
          <w:rFonts w:ascii="Times New Roman" w:hAnsi="Times New Roman"/>
          <w:color w:val="000000"/>
          <w:sz w:val="24"/>
        </w:rPr>
      </w:pPr>
      <w:r>
        <w:rPr>
          <w:rFonts w:ascii="Times New Roman" w:hAnsi="Times New Roman"/>
          <w:color w:val="000000"/>
          <w:sz w:val="24"/>
        </w:rPr>
        <w:t>04 y 05</w:t>
      </w:r>
      <w:r w:rsidR="0047514E">
        <w:rPr>
          <w:rFonts w:ascii="Times New Roman" w:hAnsi="Times New Roman"/>
          <w:color w:val="000000"/>
          <w:sz w:val="24"/>
        </w:rPr>
        <w:t xml:space="preserve"> de Octubre</w:t>
      </w:r>
      <w:r w:rsidR="00B20A25">
        <w:rPr>
          <w:rFonts w:ascii="Times New Roman" w:hAnsi="Times New Roman"/>
          <w:color w:val="000000"/>
          <w:sz w:val="24"/>
        </w:rPr>
        <w:t xml:space="preserve"> del 2017</w:t>
      </w:r>
      <w:r>
        <w:rPr>
          <w:rFonts w:ascii="Times New Roman" w:hAnsi="Times New Roman"/>
          <w:color w:val="000000"/>
          <w:sz w:val="24"/>
        </w:rPr>
        <w:t xml:space="preserve"> de 8:30 a 16:3</w:t>
      </w:r>
      <w:r w:rsidR="0047514E">
        <w:rPr>
          <w:rFonts w:ascii="Times New Roman" w:hAnsi="Times New Roman"/>
          <w:color w:val="000000"/>
          <w:sz w:val="24"/>
        </w:rPr>
        <w:t>0 horas.</w:t>
      </w:r>
    </w:p>
    <w:p w:rsidR="0047514E" w:rsidRDefault="0047514E" w:rsidP="0047514E">
      <w:pPr>
        <w:numPr>
          <w:ilvl w:val="0"/>
          <w:numId w:val="2"/>
        </w:numPr>
        <w:spacing w:after="0" w:line="240" w:lineRule="auto"/>
        <w:jc w:val="both"/>
        <w:rPr>
          <w:rFonts w:ascii="Times New Roman" w:hAnsi="Times New Roman"/>
          <w:b/>
          <w:color w:val="000000"/>
          <w:sz w:val="24"/>
        </w:rPr>
      </w:pPr>
      <w:r w:rsidRPr="00092AA3">
        <w:rPr>
          <w:rFonts w:ascii="Times New Roman" w:hAnsi="Times New Roman"/>
          <w:b/>
          <w:color w:val="000000"/>
          <w:sz w:val="24"/>
        </w:rPr>
        <w:t>FECHA DE INGRESO</w:t>
      </w:r>
    </w:p>
    <w:p w:rsidR="0047514E" w:rsidRDefault="005C0AEF" w:rsidP="0047514E">
      <w:pPr>
        <w:jc w:val="both"/>
        <w:rPr>
          <w:rFonts w:ascii="Times New Roman" w:hAnsi="Times New Roman"/>
          <w:color w:val="000000"/>
          <w:sz w:val="24"/>
        </w:rPr>
      </w:pPr>
      <w:r>
        <w:rPr>
          <w:rFonts w:ascii="Times New Roman" w:hAnsi="Times New Roman"/>
          <w:color w:val="000000"/>
          <w:sz w:val="24"/>
        </w:rPr>
        <w:t>11</w:t>
      </w:r>
      <w:r w:rsidR="0047514E">
        <w:rPr>
          <w:rFonts w:ascii="Times New Roman" w:hAnsi="Times New Roman"/>
          <w:color w:val="000000"/>
          <w:sz w:val="24"/>
        </w:rPr>
        <w:t xml:space="preserve"> de Octubre</w:t>
      </w:r>
      <w:r w:rsidR="00B20A25">
        <w:rPr>
          <w:rFonts w:ascii="Times New Roman" w:hAnsi="Times New Roman"/>
          <w:color w:val="000000"/>
          <w:sz w:val="24"/>
        </w:rPr>
        <w:t xml:space="preserve"> de 2017</w:t>
      </w:r>
    </w:p>
    <w:p w:rsidR="0047514E" w:rsidRDefault="0047514E" w:rsidP="0047514E">
      <w:pPr>
        <w:numPr>
          <w:ilvl w:val="0"/>
          <w:numId w:val="2"/>
        </w:numPr>
        <w:spacing w:after="0" w:line="240" w:lineRule="auto"/>
        <w:jc w:val="both"/>
        <w:rPr>
          <w:rFonts w:ascii="Times New Roman" w:hAnsi="Times New Roman"/>
          <w:b/>
          <w:color w:val="000000"/>
          <w:sz w:val="24"/>
        </w:rPr>
      </w:pPr>
      <w:r w:rsidRPr="00092AA3">
        <w:rPr>
          <w:rFonts w:ascii="Times New Roman" w:hAnsi="Times New Roman"/>
          <w:b/>
          <w:color w:val="000000"/>
          <w:sz w:val="24"/>
        </w:rPr>
        <w:t>HORARIO DE TRABAJO</w:t>
      </w:r>
    </w:p>
    <w:p w:rsidR="0047514E" w:rsidRDefault="000A6EAB" w:rsidP="000A6EAB">
      <w:pPr>
        <w:jc w:val="both"/>
        <w:rPr>
          <w:rFonts w:ascii="Times New Roman" w:hAnsi="Times New Roman"/>
          <w:color w:val="000000"/>
          <w:sz w:val="24"/>
        </w:rPr>
      </w:pPr>
      <w:r>
        <w:rPr>
          <w:rFonts w:ascii="Times New Roman" w:hAnsi="Times New Roman"/>
          <w:color w:val="000000"/>
          <w:sz w:val="24"/>
        </w:rPr>
        <w:t>D</w:t>
      </w:r>
      <w:r w:rsidR="00AA6CD1">
        <w:rPr>
          <w:rFonts w:ascii="Times New Roman" w:hAnsi="Times New Roman"/>
          <w:color w:val="000000"/>
          <w:sz w:val="24"/>
        </w:rPr>
        <w:t>e</w:t>
      </w:r>
      <w:r w:rsidR="005C0AEF">
        <w:rPr>
          <w:rFonts w:ascii="Times New Roman" w:hAnsi="Times New Roman"/>
          <w:color w:val="000000"/>
          <w:sz w:val="24"/>
        </w:rPr>
        <w:t xml:space="preserve"> 14:30 A 22:00 horas</w:t>
      </w:r>
    </w:p>
    <w:p w:rsidR="0047514E" w:rsidRPr="00ED521F" w:rsidRDefault="0047514E" w:rsidP="0047514E">
      <w:pPr>
        <w:numPr>
          <w:ilvl w:val="0"/>
          <w:numId w:val="2"/>
        </w:numPr>
        <w:spacing w:after="0" w:line="240" w:lineRule="auto"/>
        <w:jc w:val="both"/>
        <w:rPr>
          <w:rFonts w:ascii="Times New Roman" w:hAnsi="Times New Roman"/>
          <w:color w:val="000000"/>
          <w:sz w:val="24"/>
        </w:rPr>
      </w:pPr>
      <w:r w:rsidRPr="00FC40AF">
        <w:rPr>
          <w:rFonts w:ascii="Times New Roman" w:hAnsi="Times New Roman"/>
          <w:b/>
          <w:color w:val="000000"/>
          <w:sz w:val="24"/>
        </w:rPr>
        <w:t>DOCUMENTOS REQUERIDOS</w:t>
      </w:r>
    </w:p>
    <w:p w:rsidR="0047514E" w:rsidRPr="00FC40AF" w:rsidRDefault="0047514E" w:rsidP="0047514E">
      <w:pPr>
        <w:spacing w:after="0" w:line="240" w:lineRule="auto"/>
        <w:jc w:val="both"/>
        <w:rPr>
          <w:rFonts w:ascii="Times New Roman" w:hAnsi="Times New Roman"/>
          <w:color w:val="000000"/>
          <w:sz w:val="24"/>
        </w:rPr>
      </w:pPr>
      <w:r w:rsidRPr="00FC40AF">
        <w:rPr>
          <w:rFonts w:ascii="Times New Roman" w:hAnsi="Times New Roman"/>
          <w:color w:val="000000"/>
          <w:sz w:val="24"/>
        </w:rPr>
        <w:t>Currículum Vitae</w:t>
      </w:r>
    </w:p>
    <w:p w:rsidR="0047514E" w:rsidRDefault="0047514E" w:rsidP="0047514E">
      <w:pPr>
        <w:spacing w:after="0"/>
        <w:jc w:val="both"/>
        <w:rPr>
          <w:rFonts w:ascii="Times New Roman" w:hAnsi="Times New Roman"/>
          <w:color w:val="000000"/>
          <w:sz w:val="24"/>
        </w:rPr>
      </w:pPr>
      <w:r>
        <w:rPr>
          <w:rFonts w:ascii="Times New Roman" w:hAnsi="Times New Roman"/>
          <w:color w:val="000000"/>
          <w:sz w:val="24"/>
        </w:rPr>
        <w:t>Título y Cédula  Profesional</w:t>
      </w:r>
      <w:r>
        <w:rPr>
          <w:rFonts w:ascii="Times New Roman" w:hAnsi="Times New Roman"/>
          <w:color w:val="000000"/>
          <w:sz w:val="24"/>
        </w:rPr>
        <w:tab/>
        <w:t xml:space="preserve">Diplomas de Especialidad </w:t>
      </w:r>
    </w:p>
    <w:p w:rsidR="0047514E" w:rsidRDefault="0047514E" w:rsidP="0047514E">
      <w:pPr>
        <w:spacing w:after="0"/>
        <w:jc w:val="both"/>
        <w:rPr>
          <w:rFonts w:ascii="Times New Roman" w:hAnsi="Times New Roman"/>
          <w:color w:val="000000"/>
          <w:sz w:val="24"/>
        </w:rPr>
      </w:pPr>
      <w:r>
        <w:rPr>
          <w:rFonts w:ascii="Times New Roman" w:hAnsi="Times New Roman"/>
          <w:color w:val="000000"/>
          <w:sz w:val="24"/>
        </w:rPr>
        <w:t>Diplomas y Constancias de Cursos Anteriores</w:t>
      </w:r>
    </w:p>
    <w:p w:rsidR="0047514E" w:rsidRPr="00317A5A" w:rsidRDefault="0047514E" w:rsidP="0047514E">
      <w:pPr>
        <w:spacing w:after="0"/>
        <w:jc w:val="both"/>
        <w:rPr>
          <w:rFonts w:ascii="Times New Roman" w:hAnsi="Times New Roman"/>
          <w:color w:val="000000"/>
          <w:sz w:val="24"/>
        </w:rPr>
      </w:pPr>
      <w:r>
        <w:rPr>
          <w:rFonts w:ascii="Times New Roman" w:hAnsi="Times New Roman"/>
          <w:color w:val="000000"/>
          <w:sz w:val="24"/>
        </w:rPr>
        <w:t>Documentos que avalen el Currículum Vitae</w:t>
      </w:r>
    </w:p>
    <w:p w:rsidR="009E65A6" w:rsidRDefault="009E65A6"/>
    <w:sectPr w:rsidR="009E65A6" w:rsidSect="000A6EAB">
      <w:headerReference w:type="default" r:id="rId7"/>
      <w:footerReference w:type="default" r:id="rId8"/>
      <w:pgSz w:w="12240" w:h="15840"/>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802" w:rsidRDefault="003F6802">
      <w:pPr>
        <w:spacing w:after="0" w:line="240" w:lineRule="auto"/>
      </w:pPr>
      <w:r>
        <w:separator/>
      </w:r>
    </w:p>
  </w:endnote>
  <w:endnote w:type="continuationSeparator" w:id="0">
    <w:p w:rsidR="003F6802" w:rsidRDefault="003F6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62D" w:rsidRPr="00E61479" w:rsidRDefault="005C0AEF" w:rsidP="007B762D">
    <w:pPr>
      <w:spacing w:after="0"/>
      <w:jc w:val="right"/>
      <w:rPr>
        <w:sz w:val="16"/>
        <w:szCs w:val="16"/>
        <w:lang w:val="es-ES"/>
      </w:rPr>
    </w:pPr>
    <w:r w:rsidRPr="00E61479">
      <w:rPr>
        <w:sz w:val="16"/>
        <w:szCs w:val="16"/>
        <w:lang w:val="es-ES"/>
      </w:rPr>
      <w:t>F-AF-34</w:t>
    </w:r>
  </w:p>
  <w:p w:rsidR="007B762D" w:rsidRPr="00E61479" w:rsidRDefault="005C0AEF" w:rsidP="007B762D">
    <w:pPr>
      <w:spacing w:after="0"/>
      <w:jc w:val="right"/>
      <w:rPr>
        <w:sz w:val="16"/>
        <w:szCs w:val="16"/>
        <w:lang w:val="es-ES"/>
      </w:rPr>
    </w:pPr>
    <w:r w:rsidRPr="00E61479">
      <w:rPr>
        <w:sz w:val="16"/>
        <w:szCs w:val="16"/>
        <w:lang w:val="es-ES"/>
      </w:rPr>
      <w:t>Número de Revisión 0</w:t>
    </w:r>
  </w:p>
  <w:p w:rsidR="007B762D" w:rsidRPr="007B762D" w:rsidRDefault="003F6802">
    <w:pPr>
      <w:pStyle w:val="Piedepgina"/>
      <w:rPr>
        <w:lang w:val="es-ES"/>
      </w:rPr>
    </w:pPr>
  </w:p>
  <w:p w:rsidR="007B762D" w:rsidRDefault="003F680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802" w:rsidRDefault="003F6802">
      <w:pPr>
        <w:spacing w:after="0" w:line="240" w:lineRule="auto"/>
      </w:pPr>
      <w:r>
        <w:separator/>
      </w:r>
    </w:p>
  </w:footnote>
  <w:footnote w:type="continuationSeparator" w:id="0">
    <w:p w:rsidR="003F6802" w:rsidRDefault="003F68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62D" w:rsidRDefault="005C0AEF">
    <w:pPr>
      <w:pStyle w:val="Encabezado"/>
    </w:pPr>
    <w:r>
      <w:rPr>
        <w:noProof/>
        <w:lang w:eastAsia="es-MX"/>
      </w:rPr>
      <w:drawing>
        <wp:inline distT="0" distB="0" distL="0" distR="0" wp14:anchorId="404F3573" wp14:editId="39C25D10">
          <wp:extent cx="4991100" cy="1047750"/>
          <wp:effectExtent l="0" t="0" r="0" b="0"/>
          <wp:docPr id="1" name="Imagen 1" descr="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0" cy="1047750"/>
                  </a:xfrm>
                  <a:prstGeom prst="rect">
                    <a:avLst/>
                  </a:prstGeom>
                  <a:noFill/>
                  <a:ln>
                    <a:noFill/>
                  </a:ln>
                </pic:spPr>
              </pic:pic>
            </a:graphicData>
          </a:graphic>
        </wp:inline>
      </w:drawing>
    </w:r>
  </w:p>
  <w:p w:rsidR="007B762D" w:rsidRDefault="003F680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75B0A"/>
    <w:multiLevelType w:val="hybridMultilevel"/>
    <w:tmpl w:val="B268F4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ED5614F"/>
    <w:multiLevelType w:val="hybridMultilevel"/>
    <w:tmpl w:val="C406B4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C6E7787"/>
    <w:multiLevelType w:val="singleLevel"/>
    <w:tmpl w:val="0C0A000B"/>
    <w:lvl w:ilvl="0">
      <w:start w:val="1"/>
      <w:numFmt w:val="bullet"/>
      <w:lvlText w:val=""/>
      <w:lvlJc w:val="left"/>
      <w:pPr>
        <w:tabs>
          <w:tab w:val="num" w:pos="360"/>
        </w:tabs>
        <w:ind w:left="36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14E"/>
    <w:rsid w:val="000A6EAB"/>
    <w:rsid w:val="003F6802"/>
    <w:rsid w:val="0047514E"/>
    <w:rsid w:val="004C1DC7"/>
    <w:rsid w:val="005A0A3B"/>
    <w:rsid w:val="005C0AEF"/>
    <w:rsid w:val="009547C7"/>
    <w:rsid w:val="009E65A6"/>
    <w:rsid w:val="00AA6CD1"/>
    <w:rsid w:val="00B20A25"/>
    <w:rsid w:val="00C66EB6"/>
    <w:rsid w:val="00E4633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ED343B7F-89E8-4F56-9600-6E1B2D489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14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7514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7514E"/>
  </w:style>
  <w:style w:type="paragraph" w:styleId="Piedepgina">
    <w:name w:val="footer"/>
    <w:basedOn w:val="Normal"/>
    <w:link w:val="PiedepginaCar"/>
    <w:uiPriority w:val="99"/>
    <w:unhideWhenUsed/>
    <w:rsid w:val="0047514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7514E"/>
  </w:style>
  <w:style w:type="paragraph" w:styleId="Textoindependiente">
    <w:name w:val="Body Text"/>
    <w:basedOn w:val="Normal"/>
    <w:link w:val="TextoindependienteCar"/>
    <w:rsid w:val="0047514E"/>
    <w:pPr>
      <w:spacing w:after="0" w:line="240" w:lineRule="auto"/>
      <w:jc w:val="center"/>
    </w:pPr>
    <w:rPr>
      <w:rFonts w:ascii="Arial" w:eastAsia="Times New Roman" w:hAnsi="Arial" w:cs="Times New Roman"/>
      <w:b/>
      <w:sz w:val="24"/>
      <w:szCs w:val="20"/>
      <w:lang w:eastAsia="es-ES"/>
    </w:rPr>
  </w:style>
  <w:style w:type="character" w:customStyle="1" w:styleId="TextoindependienteCar">
    <w:name w:val="Texto independiente Car"/>
    <w:basedOn w:val="Fuentedeprrafopredeter"/>
    <w:link w:val="Textoindependiente"/>
    <w:rsid w:val="0047514E"/>
    <w:rPr>
      <w:rFonts w:ascii="Arial" w:eastAsia="Times New Roman" w:hAnsi="Arial" w:cs="Times New Roman"/>
      <w:b/>
      <w:sz w:val="24"/>
      <w:szCs w:val="20"/>
      <w:lang w:eastAsia="es-ES"/>
    </w:rPr>
  </w:style>
  <w:style w:type="paragraph" w:styleId="Textodeglobo">
    <w:name w:val="Balloon Text"/>
    <w:basedOn w:val="Normal"/>
    <w:link w:val="TextodegloboCar"/>
    <w:uiPriority w:val="99"/>
    <w:semiHidden/>
    <w:unhideWhenUsed/>
    <w:rsid w:val="000A6EA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A6E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582</Words>
  <Characters>3201</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Veronica Lopez Luis</dc:creator>
  <cp:lastModifiedBy>Guadalupe G. Castillo</cp:lastModifiedBy>
  <cp:revision>2</cp:revision>
  <dcterms:created xsi:type="dcterms:W3CDTF">2017-10-05T20:50:00Z</dcterms:created>
  <dcterms:modified xsi:type="dcterms:W3CDTF">2017-10-05T20:50:00Z</dcterms:modified>
</cp:coreProperties>
</file>